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35" w:rsidRDefault="007F1314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AF2E35" w:rsidRDefault="007F131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граждан, состоящих в браке</w:t>
      </w:r>
    </w:p>
    <w:p w:rsidR="00AF2E35" w:rsidRDefault="00AF2E35"/>
    <w:p w:rsidR="00AF2E35" w:rsidRDefault="00AF2E3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2E35" w:rsidTr="007F1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 w:rsidP="007F1314">
            <w:pPr>
              <w:spacing w:after="0" w:line="340" w:lineRule="auto"/>
            </w:pPr>
            <w:r w:rsidRPr="007F131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 w:rsidP="007F1314">
            <w:pPr>
              <w:spacing w:after="0" w:line="340" w:lineRule="auto"/>
              <w:jc w:val="right"/>
            </w:pPr>
            <w:r w:rsidRPr="007F1314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AF2E35" w:rsidRDefault="00AF2E35"/>
    <w:p w:rsidR="00AF2E35" w:rsidRDefault="00AF2E35"/>
    <w:p w:rsidR="00AF2E35" w:rsidRDefault="00AF2E35"/>
    <w:p w:rsidR="00AF2E35" w:rsidRDefault="00AF2E35"/>
    <w:p w:rsidR="00AF2E35" w:rsidRDefault="007F1314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AF2E35" w:rsidRDefault="007F1314">
      <w:pPr>
        <w:spacing w:after="150" w:line="290" w:lineRule="auto"/>
      </w:pPr>
      <w:r>
        <w:rPr>
          <w:color w:val="333333"/>
        </w:rPr>
        <w:t>1.1. Имущество, нажитое супругами во время брака, является общей совместной собственностью супругов независимо от того, на чьи доходы оно бы</w:t>
      </w:r>
      <w:r>
        <w:rPr>
          <w:color w:val="333333"/>
        </w:rPr>
        <w:t>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</w:t>
      </w:r>
      <w:r>
        <w:rPr>
          <w:color w:val="333333"/>
        </w:rPr>
        <w:t xml:space="preserve"> кому имущество принадлежало до брака или было передано в период брака.</w:t>
      </w:r>
    </w:p>
    <w:p w:rsidR="00AF2E35" w:rsidRDefault="007F1314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</w:t>
      </w:r>
      <w:r>
        <w:rPr>
          <w:color w:val="333333"/>
        </w:rPr>
        <w:t>сти. Владение и пользование имуществом осуществляется по обоюдному согласию.</w:t>
      </w:r>
    </w:p>
    <w:p w:rsidR="00AF2E35" w:rsidRDefault="007F1314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</w:t>
      </w:r>
      <w:r>
        <w:rPr>
          <w:color w:val="333333"/>
        </w:rPr>
        <w:t>вья и т.п.) признаются собственностью того супруга, которому они выплачены.</w:t>
      </w:r>
    </w:p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AF2E35" w:rsidRDefault="007F1314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AF2E35" w:rsidRDefault="007F1314">
      <w:pPr>
        <w:spacing w:after="150" w:line="290" w:lineRule="auto"/>
      </w:pPr>
      <w:r>
        <w:rPr>
          <w:color w:val="333333"/>
        </w:rPr>
        <w:t>2.2. Ювелирные украшения, изделия из натурального меха, при</w:t>
      </w:r>
      <w:r>
        <w:rPr>
          <w:color w:val="333333"/>
        </w:rPr>
        <w:t xml:space="preserve">обретенные супругами во время брака, являются во время брака и в случае его расторжения собственностью того из супругов, для кого были приобретены </w:t>
      </w:r>
      <w:proofErr w:type="gramStart"/>
      <w:r>
        <w:rPr>
          <w:color w:val="333333"/>
        </w:rPr>
        <w:t>эти вещи</w:t>
      </w:r>
      <w:proofErr w:type="gramEnd"/>
      <w:r>
        <w:rPr>
          <w:color w:val="333333"/>
        </w:rPr>
        <w:t xml:space="preserve"> и кто ими пользовался.</w:t>
      </w:r>
    </w:p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ДОПОЛНИТЕЛЬНЫЕ УСЛОВИЯ</w:t>
      </w:r>
    </w:p>
    <w:p w:rsidR="00AF2E35" w:rsidRDefault="007F1314">
      <w:pPr>
        <w:spacing w:after="150" w:line="290" w:lineRule="auto"/>
      </w:pPr>
      <w:r>
        <w:rPr>
          <w:color w:val="333333"/>
        </w:rPr>
        <w:t>3.1. Гражданка ________________________ предоставля</w:t>
      </w:r>
      <w:r>
        <w:rPr>
          <w:color w:val="333333"/>
        </w:rPr>
        <w:t>ет гр-ну ________________________ в период брака право пользования и проживания с правом регистрации постоянного места жительства в квартире, расположенной по адресу: ________________________________________________. В случае расторжения брака право пользо</w:t>
      </w:r>
      <w:r>
        <w:rPr>
          <w:color w:val="333333"/>
        </w:rPr>
        <w:t xml:space="preserve">вания названным жильем (право проживания и регистрации постоянного места жительства) у гр-на ________________________ прекращается. Вследствие этого гр-н ________________________ обязан в течение ________ дней со дня расторжения брака освободить указанное </w:t>
      </w:r>
      <w:r>
        <w:rPr>
          <w:color w:val="333333"/>
        </w:rPr>
        <w:t>жилье, прекратив регистрацию по указанному выше адресу.</w:t>
      </w:r>
    </w:p>
    <w:p w:rsidR="00AF2E35" w:rsidRDefault="007F1314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AF2E35" w:rsidRDefault="007F1314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принятых на себя обязательств перед</w:t>
      </w:r>
      <w:r>
        <w:rPr>
          <w:color w:val="333333"/>
        </w:rPr>
        <w:t xml:space="preserve"> кредиторами в пределах принадлежащего ему имущества.</w:t>
      </w:r>
    </w:p>
    <w:p w:rsidR="00AF2E35" w:rsidRDefault="007F1314">
      <w:pPr>
        <w:spacing w:after="150" w:line="290" w:lineRule="auto"/>
      </w:pPr>
      <w:r>
        <w:rPr>
          <w:color w:val="333333"/>
        </w:rPr>
        <w:t>3.4. Расходы на неотделимые улучшения, сделанные в период брака в квартире, указанной в п.3.1 (текущий и капитальный ремонт и т.п.), в случае расторжения брака возмещению не подлежат.</w:t>
      </w:r>
    </w:p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ЗАКЛЮЧИТЕЛЬНЫЕ </w:t>
      </w:r>
      <w:r>
        <w:rPr>
          <w:b/>
          <w:color w:val="333333"/>
          <w:sz w:val="24"/>
          <w:szCs w:val="24"/>
        </w:rPr>
        <w:t>ПОЛОЖЕНИЯ</w:t>
      </w:r>
    </w:p>
    <w:p w:rsidR="00AF2E35" w:rsidRDefault="007F1314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AF2E35" w:rsidRDefault="007F1314">
      <w:pPr>
        <w:spacing w:after="150" w:line="290" w:lineRule="auto"/>
      </w:pPr>
      <w:r>
        <w:rPr>
          <w:color w:val="333333"/>
        </w:rPr>
        <w:t>4.2. Настоящий договор может быть изменен или расторгнут в любое время по соглашению супругов. Односторонний отказ от исполнения настоящего договора не допускается.</w:t>
      </w:r>
    </w:p>
    <w:p w:rsidR="00AF2E35" w:rsidRDefault="007F1314">
      <w:pPr>
        <w:spacing w:after="150" w:line="290" w:lineRule="auto"/>
      </w:pPr>
      <w:r>
        <w:rPr>
          <w:color w:val="333333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AF2E35" w:rsidRDefault="007F1314">
      <w:pPr>
        <w:spacing w:after="150" w:line="290" w:lineRule="auto"/>
      </w:pPr>
      <w:r>
        <w:rPr>
          <w:color w:val="333333"/>
        </w:rPr>
        <w:t xml:space="preserve">4.4. Споры и разногласия между сторонами решаются путем переговоров. В </w:t>
      </w:r>
      <w:r>
        <w:rPr>
          <w:color w:val="333333"/>
        </w:rPr>
        <w:t>случае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AF2E35" w:rsidRDefault="007F1314">
      <w:pPr>
        <w:spacing w:after="150" w:line="290" w:lineRule="auto"/>
      </w:pPr>
      <w:r>
        <w:rPr>
          <w:color w:val="333333"/>
        </w:rPr>
        <w:t>4.4. Расходы, связанные с удостоверением настоящего договора, стороны оплачивают поровну.</w:t>
      </w:r>
    </w:p>
    <w:p w:rsidR="00AF2E35" w:rsidRDefault="007F1314">
      <w:pPr>
        <w:spacing w:after="150" w:line="290" w:lineRule="auto"/>
      </w:pPr>
      <w:r>
        <w:rPr>
          <w:color w:val="333333"/>
        </w:rPr>
        <w:t>4.5. Настоящий договор составлен в</w:t>
      </w:r>
      <w:r>
        <w:rPr>
          <w:color w:val="333333"/>
        </w:rPr>
        <w:t xml:space="preserve"> 3-х экземплярах, по одному для каждой из сторон, и один хранится у нотариуса ________________________________________________.</w:t>
      </w:r>
    </w:p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AF2E35" w:rsidRDefault="00AF2E3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2E35" w:rsidTr="007F1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>
            <w:r w:rsidRPr="007F1314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Регистрация: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Паспорт серия: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Номер: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Выдан: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>
            <w:r w:rsidRPr="007F1314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Регистрация</w:t>
            </w:r>
            <w:r w:rsidRPr="007F1314">
              <w:rPr>
                <w:color w:val="333333"/>
                <w:sz w:val="18"/>
                <w:szCs w:val="18"/>
              </w:rPr>
              <w:t>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Паспорт серия: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Номер: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Выдан: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AF2E35" w:rsidRDefault="007F1314">
            <w:r w:rsidRPr="007F1314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F2E35" w:rsidRDefault="00AF2E35"/>
    <w:p w:rsidR="00AF2E35" w:rsidRDefault="007F13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AF2E35" w:rsidRDefault="00AF2E3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2E35" w:rsidTr="007F1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 w:rsidP="007F1314">
            <w:pPr>
              <w:spacing w:after="0" w:line="340" w:lineRule="auto"/>
            </w:pPr>
            <w:r w:rsidRPr="007F1314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F2E35" w:rsidRDefault="007F1314" w:rsidP="007F1314">
            <w:pPr>
              <w:spacing w:after="0" w:line="340" w:lineRule="auto"/>
            </w:pPr>
            <w:r w:rsidRPr="007F1314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AF2E35" w:rsidRDefault="00AF2E35"/>
    <w:sectPr w:rsidR="00AF2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14" w:rsidRDefault="007F1314">
      <w:pPr>
        <w:spacing w:after="0" w:line="240" w:lineRule="auto"/>
      </w:pPr>
      <w:r>
        <w:separator/>
      </w:r>
    </w:p>
  </w:endnote>
  <w:endnote w:type="continuationSeparator" w:id="0">
    <w:p w:rsidR="007F1314" w:rsidRDefault="007F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1E" w:rsidRDefault="00686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35" w:rsidRDefault="007F1314">
    <w:r>
      <w:fldChar w:fldCharType="begin"/>
    </w:r>
    <w:r>
      <w:instrText>PAGE</w:instrText>
    </w:r>
    <w:r w:rsidR="0068671E">
      <w:fldChar w:fldCharType="separate"/>
    </w:r>
    <w:r w:rsidR="0068671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8671E">
      <w:fldChar w:fldCharType="separate"/>
    </w:r>
    <w:r w:rsidR="0068671E">
      <w:rPr>
        <w:noProof/>
      </w:rPr>
      <w:t>1</w:t>
    </w:r>
    <w:r>
      <w:fldChar w:fldCharType="end"/>
    </w:r>
  </w:p>
  <w:p w:rsidR="00AF2E35" w:rsidRDefault="00AF2E3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1E" w:rsidRDefault="00686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14" w:rsidRDefault="007F1314">
      <w:pPr>
        <w:spacing w:after="0" w:line="240" w:lineRule="auto"/>
      </w:pPr>
      <w:r>
        <w:separator/>
      </w:r>
    </w:p>
  </w:footnote>
  <w:footnote w:type="continuationSeparator" w:id="0">
    <w:p w:rsidR="007F1314" w:rsidRDefault="007F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1E" w:rsidRDefault="00686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1E" w:rsidRDefault="00686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E35"/>
    <w:rsid w:val="0068671E"/>
    <w:rsid w:val="007F1314"/>
    <w:rsid w:val="00A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F6E373"/>
  <w15:docId w15:val="{BF23F448-52D2-4F6E-9642-735DE928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86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71E"/>
  </w:style>
  <w:style w:type="paragraph" w:styleId="a5">
    <w:name w:val="footer"/>
    <w:basedOn w:val="a"/>
    <w:link w:val="a6"/>
    <w:uiPriority w:val="99"/>
    <w:unhideWhenUsed/>
    <w:rsid w:val="006867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2018-05-31T10:16:00Z</dcterms:created>
  <dcterms:modified xsi:type="dcterms:W3CDTF">2018-05-31T10:21:00Z</dcterms:modified>
  <cp:category/>
</cp:coreProperties>
</file>